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E7E" w:rsidRPr="00811878" w:rsidRDefault="00483D6B" w:rsidP="00155EF5">
      <w:pPr>
        <w:pStyle w:val="PlainText"/>
        <w:rPr>
          <w:rFonts w:ascii="Cambria" w:hAnsi="Cambria"/>
          <w:b/>
          <w:sz w:val="32"/>
          <w:szCs w:val="32"/>
        </w:rPr>
      </w:pPr>
      <w:r w:rsidRPr="00811878">
        <w:rPr>
          <w:rFonts w:ascii="Cambria" w:hAnsi="Cambria"/>
          <w:b/>
          <w:sz w:val="32"/>
          <w:szCs w:val="32"/>
        </w:rPr>
        <w:t xml:space="preserve">FOR USE WITH </w:t>
      </w:r>
      <w:r w:rsidR="00DB1E7E" w:rsidRPr="00811878">
        <w:rPr>
          <w:rFonts w:ascii="Cambria" w:hAnsi="Cambria"/>
          <w:b/>
          <w:sz w:val="32"/>
          <w:szCs w:val="32"/>
        </w:rPr>
        <w:t>SPECIFIC TERM</w:t>
      </w:r>
      <w:r w:rsidRPr="00811878">
        <w:rPr>
          <w:rFonts w:ascii="Cambria" w:hAnsi="Cambria"/>
          <w:b/>
          <w:sz w:val="32"/>
          <w:szCs w:val="32"/>
        </w:rPr>
        <w:t xml:space="preserve"> APPOINTMENTS ONLY</w:t>
      </w:r>
      <w:r w:rsidR="00A13347">
        <w:rPr>
          <w:rFonts w:ascii="Cambria" w:hAnsi="Cambria"/>
          <w:b/>
          <w:sz w:val="32"/>
          <w:szCs w:val="32"/>
        </w:rPr>
        <w:t xml:space="preserve"> – </w:t>
      </w:r>
      <w:r w:rsidR="00F12500">
        <w:rPr>
          <w:rFonts w:ascii="Cambria" w:hAnsi="Cambria"/>
          <w:b/>
          <w:color w:val="FF0000"/>
          <w:sz w:val="32"/>
          <w:szCs w:val="32"/>
        </w:rPr>
        <w:t>VISITING</w:t>
      </w:r>
      <w:r w:rsidR="00FB2C08">
        <w:rPr>
          <w:rFonts w:ascii="Cambria" w:hAnsi="Cambria"/>
          <w:b/>
          <w:sz w:val="32"/>
          <w:szCs w:val="32"/>
        </w:rPr>
        <w:t xml:space="preserve"> ASSISTANT, ASSOCIATE OR FULL PROFESSOR</w:t>
      </w:r>
    </w:p>
    <w:p w:rsidR="00DB1E7E" w:rsidRPr="00811878" w:rsidRDefault="00DB1E7E" w:rsidP="00155EF5">
      <w:pPr>
        <w:pStyle w:val="PlainText"/>
        <w:rPr>
          <w:rFonts w:ascii="Cambria" w:hAnsi="Cambria"/>
          <w:b/>
          <w:i/>
          <w:sz w:val="24"/>
          <w:szCs w:val="24"/>
        </w:rPr>
      </w:pPr>
    </w:p>
    <w:p w:rsidR="00DB1E7E" w:rsidRPr="00811878" w:rsidRDefault="00155EF5" w:rsidP="00155EF5">
      <w:pPr>
        <w:pStyle w:val="PlainText"/>
        <w:rPr>
          <w:rFonts w:ascii="Cambria" w:hAnsi="Cambria"/>
          <w:b/>
          <w:sz w:val="24"/>
          <w:szCs w:val="24"/>
          <w:u w:val="single"/>
        </w:rPr>
      </w:pPr>
      <w:r w:rsidRPr="00811878">
        <w:rPr>
          <w:rFonts w:ascii="Cambria" w:hAnsi="Cambria"/>
          <w:b/>
          <w:sz w:val="24"/>
          <w:szCs w:val="24"/>
          <w:u w:val="single"/>
        </w:rPr>
        <w:t>UNDERLINED</w:t>
      </w:r>
      <w:r w:rsidR="00DB1E7E" w:rsidRPr="00811878">
        <w:rPr>
          <w:rFonts w:ascii="Cambria" w:hAnsi="Cambria"/>
          <w:b/>
          <w:sz w:val="24"/>
          <w:szCs w:val="24"/>
          <w:u w:val="single"/>
        </w:rPr>
        <w:t xml:space="preserve"> PARAGRAPHS MAY BE TAILORED FOR YOUR DEPARTMENT</w:t>
      </w:r>
    </w:p>
    <w:p w:rsidR="005D3E94" w:rsidRPr="00811878" w:rsidRDefault="005D3E94" w:rsidP="00155EF5">
      <w:pPr>
        <w:pStyle w:val="PlainText"/>
        <w:rPr>
          <w:rFonts w:ascii="Cambria" w:hAnsi="Cambria"/>
          <w:sz w:val="24"/>
          <w:szCs w:val="24"/>
          <w:highlight w:val="yellow"/>
        </w:rPr>
      </w:pPr>
    </w:p>
    <w:p w:rsidR="00DB1E7E" w:rsidRPr="00811878" w:rsidRDefault="005D3E94" w:rsidP="00155EF5">
      <w:pPr>
        <w:pStyle w:val="PlainText"/>
        <w:rPr>
          <w:rFonts w:ascii="Cambria" w:hAnsi="Cambria"/>
          <w:sz w:val="24"/>
          <w:szCs w:val="24"/>
        </w:rPr>
      </w:pPr>
      <w:r w:rsidRPr="00811878">
        <w:rPr>
          <w:rFonts w:ascii="Cambria" w:hAnsi="Cambria"/>
          <w:sz w:val="24"/>
          <w:szCs w:val="24"/>
          <w:highlight w:val="yellow"/>
        </w:rPr>
        <w:t>YELLOW HIGHLIGHTED SECTION INDICATE THAT SPECIFIC INFORMATION NEEDS TO BE PROVIDED BY THE DEPARTMENT</w:t>
      </w:r>
    </w:p>
    <w:p w:rsidR="00DB1E7E" w:rsidRPr="00811878" w:rsidRDefault="00DB1E7E" w:rsidP="00155EF5">
      <w:pPr>
        <w:pStyle w:val="PlainText"/>
        <w:rPr>
          <w:rFonts w:ascii="Cambria" w:hAnsi="Cambria"/>
          <w:sz w:val="24"/>
          <w:szCs w:val="24"/>
        </w:rPr>
      </w:pPr>
    </w:p>
    <w:p w:rsidR="005D3E94" w:rsidRPr="00811878" w:rsidRDefault="005D3E94" w:rsidP="00155EF5">
      <w:pPr>
        <w:pStyle w:val="PlainText"/>
        <w:rPr>
          <w:rFonts w:ascii="Cambria" w:hAnsi="Cambria"/>
          <w:sz w:val="24"/>
          <w:szCs w:val="24"/>
        </w:rPr>
      </w:pPr>
    </w:p>
    <w:p w:rsidR="00DB1E7E" w:rsidRPr="00811878" w:rsidRDefault="008A1695" w:rsidP="00155EF5">
      <w:pPr>
        <w:pStyle w:val="PlainText"/>
        <w:rPr>
          <w:rFonts w:ascii="Cambria" w:hAnsi="Cambria"/>
          <w:sz w:val="24"/>
          <w:szCs w:val="24"/>
        </w:rPr>
      </w:pPr>
      <w:r w:rsidRPr="00811878">
        <w:rPr>
          <w:rFonts w:ascii="Cambria" w:hAnsi="Cambria"/>
          <w:sz w:val="24"/>
          <w:szCs w:val="24"/>
        </w:rPr>
        <w:t>Dear Dr.</w:t>
      </w:r>
      <w:r w:rsidR="00DB1E7E" w:rsidRPr="00811878">
        <w:rPr>
          <w:rFonts w:ascii="Cambria" w:hAnsi="Cambria"/>
          <w:sz w:val="24"/>
          <w:szCs w:val="24"/>
        </w:rPr>
        <w:t>:</w:t>
      </w:r>
    </w:p>
    <w:p w:rsidR="00DB1E7E" w:rsidRDefault="00DB1E7E" w:rsidP="00155EF5">
      <w:pPr>
        <w:pStyle w:val="PlainText"/>
        <w:rPr>
          <w:rFonts w:ascii="Cambria" w:hAnsi="Cambria"/>
          <w:sz w:val="24"/>
          <w:szCs w:val="24"/>
        </w:rPr>
      </w:pPr>
    </w:p>
    <w:p w:rsidR="00C541F9" w:rsidRDefault="00C541F9" w:rsidP="00155EF5">
      <w:pPr>
        <w:pStyle w:val="PlainText"/>
        <w:rPr>
          <w:rFonts w:ascii="Cambria" w:hAnsi="Cambria"/>
          <w:sz w:val="24"/>
          <w:szCs w:val="24"/>
          <w:u w:val="single"/>
        </w:rPr>
      </w:pPr>
      <w:r w:rsidRPr="00C541F9">
        <w:rPr>
          <w:rFonts w:ascii="Cambria" w:hAnsi="Cambria"/>
          <w:sz w:val="24"/>
          <w:szCs w:val="24"/>
          <w:highlight w:val="yellow"/>
          <w:u w:val="single"/>
        </w:rPr>
        <w:t>(</w:t>
      </w:r>
      <w:r w:rsidR="00763B9E">
        <w:rPr>
          <w:rFonts w:ascii="Cambria" w:hAnsi="Cambria"/>
          <w:sz w:val="24"/>
          <w:szCs w:val="24"/>
          <w:highlight w:val="yellow"/>
          <w:u w:val="single"/>
        </w:rPr>
        <w:t xml:space="preserve">INSERT </w:t>
      </w:r>
      <w:r w:rsidRPr="00C541F9">
        <w:rPr>
          <w:rFonts w:ascii="Cambria" w:hAnsi="Cambria"/>
          <w:sz w:val="24"/>
          <w:szCs w:val="24"/>
          <w:highlight w:val="yellow"/>
          <w:u w:val="single"/>
        </w:rPr>
        <w:t>IF APPROPRIATE)</w:t>
      </w:r>
      <w:r>
        <w:rPr>
          <w:rFonts w:ascii="Cambria" w:hAnsi="Cambria"/>
          <w:sz w:val="24"/>
          <w:szCs w:val="24"/>
          <w:u w:val="single"/>
        </w:rPr>
        <w:t xml:space="preserve"> </w:t>
      </w:r>
      <w:r w:rsidRPr="00C541F9">
        <w:rPr>
          <w:rFonts w:ascii="Cambria" w:hAnsi="Cambria"/>
          <w:sz w:val="24"/>
          <w:szCs w:val="24"/>
          <w:u w:val="single"/>
        </w:rPr>
        <w:t>The faculty in the Department of (name of department) at the University of Nebraska-Lincoln were very pleased to meet you during your visit on (date of visit). Your seminar was well received, and we were interested in your research program. We feel there are several ways you will be able to contribute to our department and that some excellent research opportunities exist for you here in Nebraska.</w:t>
      </w:r>
    </w:p>
    <w:p w:rsidR="00C541F9" w:rsidRDefault="00C541F9" w:rsidP="00155EF5">
      <w:pPr>
        <w:pStyle w:val="PlainText"/>
        <w:rPr>
          <w:rFonts w:ascii="Cambria" w:hAnsi="Cambria"/>
          <w:sz w:val="24"/>
          <w:szCs w:val="24"/>
          <w:u w:val="single"/>
        </w:rPr>
      </w:pPr>
    </w:p>
    <w:p w:rsidR="00C541F9" w:rsidRPr="00C541F9" w:rsidRDefault="00C541F9" w:rsidP="00155EF5">
      <w:pPr>
        <w:pStyle w:val="PlainText"/>
        <w:rPr>
          <w:rFonts w:ascii="Cambria" w:hAnsi="Cambria"/>
          <w:sz w:val="24"/>
          <w:szCs w:val="24"/>
          <w:u w:val="single"/>
        </w:rPr>
      </w:pPr>
      <w:r w:rsidRPr="00C541F9">
        <w:rPr>
          <w:rFonts w:ascii="Cambria" w:hAnsi="Cambria"/>
          <w:sz w:val="24"/>
          <w:szCs w:val="24"/>
        </w:rPr>
        <w:t xml:space="preserve">We are pleased to offer you a Special Appointment as a </w:t>
      </w:r>
      <w:r w:rsidR="00781947">
        <w:rPr>
          <w:rFonts w:ascii="Cambria" w:hAnsi="Cambria"/>
          <w:sz w:val="24"/>
          <w:szCs w:val="24"/>
        </w:rPr>
        <w:t xml:space="preserve">Visiting </w:t>
      </w:r>
      <w:r w:rsidRPr="00C541F9">
        <w:rPr>
          <w:rFonts w:ascii="Cambria" w:hAnsi="Cambria"/>
          <w:sz w:val="24"/>
          <w:szCs w:val="24"/>
        </w:rPr>
        <w:t>(</w:t>
      </w:r>
      <w:r w:rsidRPr="00C541F9">
        <w:rPr>
          <w:rFonts w:ascii="Cambria" w:hAnsi="Cambria"/>
          <w:sz w:val="24"/>
          <w:szCs w:val="24"/>
          <w:highlight w:val="yellow"/>
        </w:rPr>
        <w:t>give appropriate rank for qualifications)</w:t>
      </w:r>
      <w:r w:rsidRPr="00C541F9">
        <w:rPr>
          <w:rFonts w:ascii="Cambria" w:hAnsi="Cambria"/>
          <w:sz w:val="24"/>
          <w:szCs w:val="24"/>
        </w:rPr>
        <w:t xml:space="preserve"> of </w:t>
      </w:r>
      <w:r w:rsidRPr="00C541F9">
        <w:rPr>
          <w:rFonts w:ascii="Cambria" w:hAnsi="Cambria"/>
          <w:sz w:val="24"/>
          <w:szCs w:val="24"/>
          <w:highlight w:val="yellow"/>
        </w:rPr>
        <w:t>(name of department)</w:t>
      </w:r>
      <w:r w:rsidRPr="00C541F9">
        <w:rPr>
          <w:rFonts w:ascii="Cambria" w:hAnsi="Cambria"/>
          <w:sz w:val="24"/>
          <w:szCs w:val="24"/>
        </w:rPr>
        <w:t xml:space="preserve"> at UNL for an appointment term beginning on </w:t>
      </w:r>
      <w:r w:rsidRPr="00C541F9">
        <w:rPr>
          <w:rFonts w:ascii="Cambria" w:hAnsi="Cambria"/>
          <w:sz w:val="24"/>
          <w:szCs w:val="24"/>
          <w:highlight w:val="yellow"/>
        </w:rPr>
        <w:t>&lt;date&gt;, 201X</w:t>
      </w:r>
      <w:r w:rsidRPr="00C541F9">
        <w:rPr>
          <w:rFonts w:ascii="Cambria" w:hAnsi="Cambria"/>
          <w:sz w:val="24"/>
          <w:szCs w:val="24"/>
        </w:rPr>
        <w:t xml:space="preserve"> and terminating on </w:t>
      </w:r>
      <w:r w:rsidRPr="00C541F9">
        <w:rPr>
          <w:rFonts w:ascii="Cambria" w:hAnsi="Cambria"/>
          <w:sz w:val="24"/>
          <w:szCs w:val="24"/>
          <w:highlight w:val="yellow"/>
        </w:rPr>
        <w:t>&lt;date&gt;, 201X</w:t>
      </w:r>
      <w:r w:rsidRPr="00C541F9">
        <w:rPr>
          <w:rFonts w:ascii="Cambria" w:hAnsi="Cambria"/>
          <w:sz w:val="24"/>
          <w:szCs w:val="24"/>
        </w:rPr>
        <w:t>, subject to the terms and conditions for Professional Staff employment by Special Appointment as set forth in Chapter III and IV of the Bylaws of the Board of Regents of the Universi</w:t>
      </w:r>
      <w:r>
        <w:rPr>
          <w:rFonts w:ascii="Cambria" w:hAnsi="Cambria"/>
          <w:sz w:val="24"/>
          <w:szCs w:val="24"/>
        </w:rPr>
        <w:t xml:space="preserve">ty of Nebraska </w:t>
      </w:r>
      <w:r w:rsidRPr="00C541F9">
        <w:rPr>
          <w:rFonts w:ascii="Cambria" w:hAnsi="Cambria"/>
          <w:sz w:val="24"/>
          <w:szCs w:val="24"/>
        </w:rPr>
        <w:t xml:space="preserve">(http://nebraska.edu/board/bylaws-policies-and-rules.html). </w:t>
      </w:r>
      <w:r>
        <w:rPr>
          <w:rFonts w:ascii="Cambria" w:hAnsi="Cambria"/>
          <w:sz w:val="24"/>
          <w:szCs w:val="24"/>
        </w:rPr>
        <w:t xml:space="preserve"> </w:t>
      </w:r>
      <w:r w:rsidRPr="00C541F9">
        <w:rPr>
          <w:rFonts w:ascii="Cambria" w:hAnsi="Cambria"/>
          <w:sz w:val="24"/>
          <w:szCs w:val="24"/>
        </w:rPr>
        <w:t>A Special Appointment is not a tenure leading appointment, and your employment will terminate without further notice from the University on the termination date stated above in this letter of offer. Although future employment by the University after termination of your Special Appointment cannot be presumed in any manner, the University may in the exercise of its sole discretion offer you such future employment, assuming satisfactory performance by you as evaluated by the chair and dean, and approval of any future appointment in accordance with the requirements of Section 3.2 of the Bylaws of the Board of Regents of the University of Nebraska.</w:t>
      </w:r>
    </w:p>
    <w:p w:rsidR="00C541F9" w:rsidRPr="00811878" w:rsidRDefault="00C541F9" w:rsidP="00155EF5">
      <w:pPr>
        <w:pStyle w:val="PlainText"/>
        <w:rPr>
          <w:rFonts w:ascii="Cambria" w:hAnsi="Cambria"/>
          <w:sz w:val="24"/>
          <w:szCs w:val="24"/>
        </w:rPr>
      </w:pPr>
    </w:p>
    <w:p w:rsidR="00C541F9" w:rsidRDefault="00C541F9" w:rsidP="00155EF5">
      <w:pPr>
        <w:pStyle w:val="PlainText"/>
        <w:rPr>
          <w:rFonts w:ascii="Cambria" w:hAnsi="Cambria"/>
          <w:sz w:val="24"/>
          <w:szCs w:val="24"/>
        </w:rPr>
      </w:pPr>
      <w:r w:rsidRPr="00C541F9">
        <w:rPr>
          <w:rFonts w:ascii="Cambria" w:hAnsi="Cambria"/>
          <w:sz w:val="24"/>
          <w:szCs w:val="24"/>
        </w:rPr>
        <w:t xml:space="preserve">The academic year salary for this position is </w:t>
      </w:r>
      <w:r w:rsidRPr="00C541F9">
        <w:rPr>
          <w:rFonts w:ascii="Cambria" w:hAnsi="Cambria"/>
          <w:sz w:val="24"/>
          <w:szCs w:val="24"/>
          <w:highlight w:val="yellow"/>
        </w:rPr>
        <w:t>$XX</w:t>
      </w:r>
      <w:proofErr w:type="gramStart"/>
      <w:r w:rsidRPr="00C541F9">
        <w:rPr>
          <w:rFonts w:ascii="Cambria" w:hAnsi="Cambria"/>
          <w:sz w:val="24"/>
          <w:szCs w:val="24"/>
          <w:highlight w:val="yellow"/>
        </w:rPr>
        <w:t>,XXX</w:t>
      </w:r>
      <w:proofErr w:type="gramEnd"/>
      <w:r w:rsidRPr="00C541F9">
        <w:rPr>
          <w:rFonts w:ascii="Cambria" w:hAnsi="Cambria"/>
          <w:sz w:val="24"/>
          <w:szCs w:val="24"/>
        </w:rPr>
        <w:t>. This amount is payable in twelve equal monthly installments less withholding taxes required by federal and state law and other payroll deductions. You will receive your first check on or about September 30, 20</w:t>
      </w:r>
      <w:r>
        <w:rPr>
          <w:rFonts w:ascii="Cambria" w:hAnsi="Cambria"/>
          <w:sz w:val="24"/>
          <w:szCs w:val="24"/>
          <w:highlight w:val="yellow"/>
        </w:rPr>
        <w:t>1</w:t>
      </w:r>
      <w:r w:rsidRPr="00C541F9">
        <w:rPr>
          <w:rFonts w:ascii="Cambria" w:hAnsi="Cambria"/>
          <w:sz w:val="24"/>
          <w:szCs w:val="24"/>
          <w:highlight w:val="yellow"/>
        </w:rPr>
        <w:t>X</w:t>
      </w:r>
      <w:r w:rsidRPr="00C541F9">
        <w:rPr>
          <w:rFonts w:ascii="Cambria" w:hAnsi="Cambria"/>
          <w:sz w:val="24"/>
          <w:szCs w:val="24"/>
        </w:rPr>
        <w:t>. You will be paid a negotiated fee for any assigned work performed beyond the duties concomitant to your appointment.</w:t>
      </w:r>
    </w:p>
    <w:p w:rsidR="00C541F9" w:rsidRDefault="00C541F9" w:rsidP="00155EF5">
      <w:pPr>
        <w:pStyle w:val="PlainText"/>
        <w:rPr>
          <w:rFonts w:ascii="Cambria" w:hAnsi="Cambria"/>
          <w:sz w:val="24"/>
          <w:szCs w:val="24"/>
        </w:rPr>
      </w:pPr>
    </w:p>
    <w:p w:rsidR="00A13347" w:rsidRDefault="00A13347" w:rsidP="00155EF5">
      <w:pPr>
        <w:pStyle w:val="PlainText"/>
        <w:rPr>
          <w:rFonts w:ascii="Cambria" w:hAnsi="Cambria"/>
          <w:sz w:val="24"/>
          <w:szCs w:val="24"/>
        </w:rPr>
      </w:pPr>
      <w:r w:rsidRPr="00A13347">
        <w:rPr>
          <w:rFonts w:ascii="Cambria" w:hAnsi="Cambria"/>
          <w:sz w:val="24"/>
          <w:szCs w:val="24"/>
        </w:rPr>
        <w:t xml:space="preserve">Your appointment is </w:t>
      </w:r>
      <w:r w:rsidR="00A04FD4" w:rsidRPr="00A04FD4">
        <w:rPr>
          <w:rFonts w:ascii="Cambria" w:hAnsi="Cambria"/>
          <w:sz w:val="24"/>
          <w:szCs w:val="24"/>
          <w:highlight w:val="yellow"/>
        </w:rPr>
        <w:t>1.0 (or fraction)</w:t>
      </w:r>
      <w:r w:rsidR="003F3A1C">
        <w:rPr>
          <w:rFonts w:ascii="Cambria" w:hAnsi="Cambria"/>
          <w:sz w:val="24"/>
          <w:szCs w:val="24"/>
        </w:rPr>
        <w:t xml:space="preserve"> full-time equivalent.</w:t>
      </w:r>
      <w:r w:rsidR="00C541F9">
        <w:rPr>
          <w:rFonts w:ascii="Cambria" w:hAnsi="Cambria"/>
          <w:sz w:val="24"/>
          <w:szCs w:val="24"/>
        </w:rPr>
        <w:t xml:space="preserve"> </w:t>
      </w:r>
      <w:r w:rsidRPr="00A13347">
        <w:rPr>
          <w:rFonts w:ascii="Cambria" w:hAnsi="Cambria"/>
          <w:sz w:val="24"/>
          <w:szCs w:val="24"/>
          <w:highlight w:val="yellow"/>
        </w:rPr>
        <w:t>[Use the appropriate FTE for your position</w:t>
      </w:r>
      <w:r w:rsidR="008268E5">
        <w:rPr>
          <w:rFonts w:ascii="Cambria" w:hAnsi="Cambria"/>
          <w:sz w:val="24"/>
          <w:szCs w:val="24"/>
          <w:highlight w:val="yellow"/>
        </w:rPr>
        <w:t xml:space="preserve"> – </w:t>
      </w:r>
      <w:r w:rsidR="00A65917">
        <w:rPr>
          <w:rFonts w:ascii="Cambria" w:hAnsi="Cambria"/>
          <w:sz w:val="24"/>
          <w:szCs w:val="24"/>
          <w:highlight w:val="yellow"/>
        </w:rPr>
        <w:t>must</w:t>
      </w:r>
      <w:r w:rsidR="003F3A1C">
        <w:rPr>
          <w:rFonts w:ascii="Cambria" w:hAnsi="Cambria"/>
          <w:sz w:val="24"/>
          <w:szCs w:val="24"/>
          <w:highlight w:val="yellow"/>
        </w:rPr>
        <w:t xml:space="preserve"> be</w:t>
      </w:r>
      <w:r w:rsidR="00A65917">
        <w:rPr>
          <w:rFonts w:ascii="Cambria" w:hAnsi="Cambria"/>
          <w:sz w:val="24"/>
          <w:szCs w:val="24"/>
          <w:highlight w:val="yellow"/>
        </w:rPr>
        <w:t xml:space="preserve"> </w:t>
      </w:r>
      <w:r w:rsidR="008268E5">
        <w:rPr>
          <w:rFonts w:ascii="Cambria" w:hAnsi="Cambria"/>
          <w:sz w:val="24"/>
          <w:szCs w:val="24"/>
          <w:highlight w:val="yellow"/>
        </w:rPr>
        <w:t>0.5FTE</w:t>
      </w:r>
      <w:r w:rsidR="00A65917">
        <w:rPr>
          <w:rFonts w:ascii="Cambria" w:hAnsi="Cambria"/>
          <w:sz w:val="24"/>
          <w:szCs w:val="24"/>
          <w:highlight w:val="yellow"/>
        </w:rPr>
        <w:t xml:space="preserve"> or greater to receive benefits.</w:t>
      </w:r>
      <w:r w:rsidRPr="00A13347">
        <w:rPr>
          <w:rFonts w:ascii="Cambria" w:hAnsi="Cambria"/>
          <w:sz w:val="24"/>
          <w:szCs w:val="24"/>
          <w:highlight w:val="yellow"/>
        </w:rPr>
        <w:t>]</w:t>
      </w:r>
      <w:r w:rsidRPr="00A13347">
        <w:rPr>
          <w:rFonts w:ascii="Cambria" w:hAnsi="Cambria"/>
          <w:sz w:val="24"/>
          <w:szCs w:val="24"/>
        </w:rPr>
        <w:t xml:space="preserve">  Your apportionment of duties shall be  </w:t>
      </w:r>
      <w:r w:rsidRPr="00A13347">
        <w:rPr>
          <w:rFonts w:ascii="Cambria" w:hAnsi="Cambria"/>
          <w:sz w:val="24"/>
          <w:szCs w:val="24"/>
          <w:highlight w:val="yellow"/>
        </w:rPr>
        <w:t>____</w:t>
      </w:r>
      <w:r w:rsidRPr="00A13347">
        <w:rPr>
          <w:rFonts w:ascii="Cambria" w:hAnsi="Cambria"/>
          <w:sz w:val="24"/>
          <w:szCs w:val="24"/>
        </w:rPr>
        <w:t xml:space="preserve">% research/creative activities, </w:t>
      </w:r>
      <w:r w:rsidR="00FB2C08" w:rsidRPr="00243568">
        <w:rPr>
          <w:rFonts w:ascii="Cambria" w:hAnsi="Cambria"/>
          <w:sz w:val="24"/>
          <w:szCs w:val="24"/>
          <w:highlight w:val="yellow"/>
        </w:rPr>
        <w:t>____</w:t>
      </w:r>
      <w:r w:rsidR="00FB2C08" w:rsidRPr="00FB2C08">
        <w:rPr>
          <w:rFonts w:ascii="Cambria" w:hAnsi="Cambria"/>
          <w:sz w:val="24"/>
          <w:szCs w:val="24"/>
        </w:rPr>
        <w:t>% teaching,</w:t>
      </w:r>
      <w:r w:rsidR="00FB2C08">
        <w:rPr>
          <w:rFonts w:ascii="Cambria" w:hAnsi="Cambria"/>
          <w:sz w:val="24"/>
          <w:szCs w:val="24"/>
        </w:rPr>
        <w:t xml:space="preserve"> </w:t>
      </w:r>
      <w:r w:rsidRPr="00A13347">
        <w:rPr>
          <w:rFonts w:ascii="Cambria" w:hAnsi="Cambria"/>
          <w:sz w:val="24"/>
          <w:szCs w:val="24"/>
        </w:rPr>
        <w:t xml:space="preserve">and </w:t>
      </w:r>
      <w:r w:rsidRPr="00A13347">
        <w:rPr>
          <w:rFonts w:ascii="Cambria" w:hAnsi="Cambria"/>
          <w:sz w:val="24"/>
          <w:szCs w:val="24"/>
          <w:highlight w:val="yellow"/>
        </w:rPr>
        <w:t>____</w:t>
      </w:r>
      <w:r w:rsidRPr="00A13347">
        <w:rPr>
          <w:rFonts w:ascii="Cambria" w:hAnsi="Cambria"/>
          <w:sz w:val="24"/>
          <w:szCs w:val="24"/>
        </w:rPr>
        <w:t xml:space="preserve">% service. </w:t>
      </w:r>
      <w:r w:rsidRPr="00243568">
        <w:rPr>
          <w:rFonts w:ascii="Cambria" w:hAnsi="Cambria"/>
          <w:b/>
          <w:color w:val="FF0000"/>
          <w:sz w:val="24"/>
          <w:szCs w:val="24"/>
          <w:highlight w:val="yellow"/>
        </w:rPr>
        <w:t xml:space="preserve">[Majority of apportionment – preferably </w:t>
      </w:r>
      <w:r w:rsidR="00FB2C08" w:rsidRPr="00243568">
        <w:rPr>
          <w:rFonts w:ascii="Cambria" w:hAnsi="Cambria"/>
          <w:b/>
          <w:color w:val="FF0000"/>
          <w:sz w:val="24"/>
          <w:szCs w:val="24"/>
          <w:highlight w:val="yellow"/>
        </w:rPr>
        <w:t>80</w:t>
      </w:r>
      <w:r w:rsidRPr="00243568">
        <w:rPr>
          <w:rFonts w:ascii="Cambria" w:hAnsi="Cambria"/>
          <w:b/>
          <w:color w:val="FF0000"/>
          <w:sz w:val="24"/>
          <w:szCs w:val="24"/>
          <w:highlight w:val="yellow"/>
        </w:rPr>
        <w:t xml:space="preserve">% or greater must be in </w:t>
      </w:r>
      <w:r w:rsidR="00FB2C08" w:rsidRPr="00243568">
        <w:rPr>
          <w:rFonts w:ascii="Cambria" w:hAnsi="Cambria"/>
          <w:b/>
          <w:color w:val="FF0000"/>
          <w:sz w:val="24"/>
          <w:szCs w:val="24"/>
          <w:highlight w:val="yellow"/>
        </w:rPr>
        <w:t>research</w:t>
      </w:r>
      <w:r w:rsidRPr="00243568">
        <w:rPr>
          <w:rFonts w:ascii="Cambria" w:hAnsi="Cambria"/>
          <w:b/>
          <w:color w:val="FF0000"/>
          <w:sz w:val="24"/>
          <w:szCs w:val="24"/>
          <w:highlight w:val="yellow"/>
        </w:rPr>
        <w:t xml:space="preserve"> activities]</w:t>
      </w:r>
      <w:r w:rsidRPr="00A13347">
        <w:rPr>
          <w:rFonts w:ascii="Cambria" w:hAnsi="Cambria"/>
          <w:sz w:val="24"/>
          <w:szCs w:val="24"/>
        </w:rPr>
        <w:t xml:space="preserve">  </w:t>
      </w:r>
      <w:r w:rsidR="00FB2C08">
        <w:rPr>
          <w:rFonts w:ascii="Cambria" w:hAnsi="Cambria"/>
          <w:sz w:val="24"/>
          <w:szCs w:val="24"/>
        </w:rPr>
        <w:t xml:space="preserve"> </w:t>
      </w:r>
      <w:r w:rsidR="00C541F9" w:rsidRPr="00C541F9">
        <w:rPr>
          <w:rFonts w:ascii="Cambria" w:hAnsi="Cambria"/>
          <w:sz w:val="24"/>
          <w:szCs w:val="24"/>
          <w:u w:val="single"/>
        </w:rPr>
        <w:t>Your duties will include both undergraduate and graduate teaching assignments as made by the Department Chair or Chair's designate, the development of quality research supportive of the department's graduate program, and other assignments related to your duties as determined by the Chair and/or Dean</w:t>
      </w:r>
      <w:r w:rsidR="00C541F9" w:rsidRPr="00C541F9">
        <w:rPr>
          <w:rFonts w:ascii="Cambria" w:hAnsi="Cambria"/>
          <w:sz w:val="24"/>
          <w:szCs w:val="24"/>
        </w:rPr>
        <w:t>.</w:t>
      </w:r>
    </w:p>
    <w:p w:rsidR="00A13347" w:rsidRDefault="00763B9E" w:rsidP="00155EF5">
      <w:pPr>
        <w:pStyle w:val="PlainText"/>
        <w:rPr>
          <w:rFonts w:ascii="Cambria" w:hAnsi="Cambria"/>
          <w:sz w:val="24"/>
          <w:szCs w:val="24"/>
        </w:rPr>
      </w:pPr>
      <w:r w:rsidRPr="00501D07">
        <w:rPr>
          <w:rFonts w:ascii="Cambria" w:hAnsi="Cambria"/>
          <w:sz w:val="24"/>
          <w:szCs w:val="24"/>
          <w:u w:val="single"/>
        </w:rPr>
        <w:lastRenderedPageBreak/>
        <w:t>The College and</w:t>
      </w:r>
      <w:r>
        <w:rPr>
          <w:rFonts w:ascii="Cambria" w:hAnsi="Cambria"/>
          <w:sz w:val="24"/>
          <w:szCs w:val="24"/>
          <w:u w:val="single"/>
        </w:rPr>
        <w:t>/or</w:t>
      </w:r>
      <w:r w:rsidRPr="00501D07">
        <w:rPr>
          <w:rFonts w:ascii="Cambria" w:hAnsi="Cambria"/>
          <w:sz w:val="24"/>
          <w:szCs w:val="24"/>
          <w:u w:val="single"/>
        </w:rPr>
        <w:t xml:space="preserve"> the Department will reimburse you for actual expenses incurred in transporting household goods from (city moving from) to Lincoln in an amount not to exceed $</w:t>
      </w:r>
      <w:r w:rsidRPr="00501D07">
        <w:rPr>
          <w:rFonts w:ascii="Cambria" w:hAnsi="Cambria"/>
          <w:sz w:val="24"/>
          <w:szCs w:val="24"/>
          <w:highlight w:val="yellow"/>
          <w:u w:val="single"/>
        </w:rPr>
        <w:t>X,XXX</w:t>
      </w:r>
      <w:r w:rsidRPr="00501D07">
        <w:rPr>
          <w:rFonts w:ascii="Cambria" w:hAnsi="Cambria"/>
          <w:sz w:val="24"/>
          <w:szCs w:val="24"/>
          <w:u w:val="single"/>
        </w:rPr>
        <w:t>.  If you will be using a commercial moving company, please contact our office prior to making arrangement.  The University has contracts established with certain vendors and our purchasing department can assist with the arrangements.</w:t>
      </w:r>
    </w:p>
    <w:p w:rsidR="00763B9E" w:rsidRDefault="00763B9E" w:rsidP="00155EF5">
      <w:pPr>
        <w:pStyle w:val="PlainText"/>
        <w:rPr>
          <w:rFonts w:ascii="Cambria" w:hAnsi="Cambria"/>
          <w:sz w:val="24"/>
          <w:szCs w:val="24"/>
        </w:rPr>
      </w:pPr>
    </w:p>
    <w:p w:rsidR="00A13347" w:rsidRDefault="00A13347" w:rsidP="00155EF5">
      <w:pPr>
        <w:pStyle w:val="PlainText"/>
        <w:rPr>
          <w:rFonts w:ascii="Cambria" w:hAnsi="Cambria"/>
          <w:sz w:val="24"/>
          <w:szCs w:val="24"/>
        </w:rPr>
      </w:pPr>
      <w:r w:rsidRPr="00A13347">
        <w:rPr>
          <w:rFonts w:ascii="Cambria" w:hAnsi="Cambria"/>
          <w:sz w:val="24"/>
          <w:szCs w:val="24"/>
        </w:rPr>
        <w:t xml:space="preserve">Information on normal fringe benefits available to faculty can be accessed at the following website:  </w:t>
      </w:r>
      <w:hyperlink r:id="rId5" w:history="1">
        <w:r w:rsidRPr="00726F42">
          <w:rPr>
            <w:rStyle w:val="Hyperlink"/>
            <w:rFonts w:ascii="Cambria" w:hAnsi="Cambria"/>
            <w:sz w:val="24"/>
            <w:szCs w:val="24"/>
          </w:rPr>
          <w:t>http://www.nebraska.edu/faculty-and-staff/benefits.html</w:t>
        </w:r>
      </w:hyperlink>
      <w:r>
        <w:rPr>
          <w:rFonts w:ascii="Cambria" w:hAnsi="Cambria"/>
          <w:sz w:val="24"/>
          <w:szCs w:val="24"/>
        </w:rPr>
        <w:t>.  I</w:t>
      </w:r>
      <w:r w:rsidRPr="00A13347">
        <w:rPr>
          <w:rFonts w:ascii="Cambria" w:hAnsi="Cambria"/>
          <w:sz w:val="24"/>
          <w:szCs w:val="24"/>
        </w:rPr>
        <w:t>f you have questions about benefits or your eligibility for benefits, please contact the Benefits Office, Room 32, Canfi</w:t>
      </w:r>
      <w:r w:rsidR="009829E6">
        <w:rPr>
          <w:rFonts w:ascii="Cambria" w:hAnsi="Cambria"/>
          <w:sz w:val="24"/>
          <w:szCs w:val="24"/>
        </w:rPr>
        <w:t>eld Administration, (phone: 402-472-</w:t>
      </w:r>
      <w:r w:rsidRPr="00A13347">
        <w:rPr>
          <w:rFonts w:ascii="Cambria" w:hAnsi="Cambria"/>
          <w:sz w:val="24"/>
          <w:szCs w:val="24"/>
        </w:rPr>
        <w:t>2600).</w:t>
      </w:r>
    </w:p>
    <w:p w:rsidR="00A13347" w:rsidRPr="00811878" w:rsidRDefault="00A13347" w:rsidP="00155EF5">
      <w:pPr>
        <w:pStyle w:val="PlainText"/>
        <w:rPr>
          <w:rFonts w:ascii="Cambria" w:hAnsi="Cambria"/>
          <w:sz w:val="24"/>
          <w:szCs w:val="24"/>
        </w:rPr>
      </w:pPr>
    </w:p>
    <w:p w:rsidR="003478ED" w:rsidRDefault="00F03AB1" w:rsidP="00155EF5">
      <w:pPr>
        <w:pStyle w:val="PlainText"/>
        <w:rPr>
          <w:rFonts w:ascii="Cambria" w:hAnsi="Cambria"/>
          <w:sz w:val="24"/>
          <w:szCs w:val="24"/>
        </w:rPr>
      </w:pPr>
      <w:r w:rsidRPr="00F03AB1">
        <w:rPr>
          <w:rFonts w:ascii="Cambria" w:hAnsi="Cambria"/>
          <w:sz w:val="24"/>
          <w:szCs w:val="24"/>
        </w:rPr>
        <w:t xml:space="preserve">Any acceptance of the offer contained in this letter, is contingent upon your ability to legally engage in the described employment in the United States.  If you need assistance in obtaining the appropriate visa classification, please contact me to learn about the University’s visa support services.  </w:t>
      </w:r>
    </w:p>
    <w:p w:rsidR="003478ED" w:rsidRDefault="003478ED" w:rsidP="00155EF5">
      <w:pPr>
        <w:pStyle w:val="PlainText"/>
        <w:rPr>
          <w:rFonts w:ascii="Cambria" w:hAnsi="Cambria"/>
          <w:sz w:val="24"/>
          <w:szCs w:val="24"/>
        </w:rPr>
      </w:pPr>
    </w:p>
    <w:p w:rsidR="003478ED" w:rsidRDefault="00F03AB1" w:rsidP="00F03AB1">
      <w:pPr>
        <w:pStyle w:val="PlainText"/>
        <w:rPr>
          <w:rFonts w:ascii="Cambria" w:hAnsi="Cambria"/>
          <w:sz w:val="24"/>
          <w:szCs w:val="24"/>
        </w:rPr>
      </w:pPr>
      <w:r w:rsidRPr="00F03AB1">
        <w:rPr>
          <w:rFonts w:ascii="Cambria" w:hAnsi="Cambria"/>
          <w:sz w:val="24"/>
          <w:szCs w:val="24"/>
        </w:rPr>
        <w:t xml:space="preserve">If you have any questions about this offer please call me at </w:t>
      </w:r>
      <w:r w:rsidRPr="00F03AB1">
        <w:rPr>
          <w:rFonts w:ascii="Cambria" w:hAnsi="Cambria"/>
          <w:sz w:val="24"/>
          <w:szCs w:val="24"/>
          <w:highlight w:val="yellow"/>
        </w:rPr>
        <w:t>(chair’s phone number)</w:t>
      </w:r>
      <w:r w:rsidRPr="00F03AB1">
        <w:rPr>
          <w:rFonts w:ascii="Cambria" w:hAnsi="Cambria"/>
          <w:sz w:val="24"/>
          <w:szCs w:val="24"/>
        </w:rPr>
        <w:t xml:space="preserve">.  We are looking forward to having you join the department.  This letter is sent in duplicate.  If the offer is acceptable to you, please sign and return one copy to me by </w:t>
      </w:r>
      <w:r w:rsidRPr="00F03AB1">
        <w:rPr>
          <w:rFonts w:ascii="Cambria" w:hAnsi="Cambria"/>
          <w:sz w:val="24"/>
          <w:szCs w:val="24"/>
          <w:highlight w:val="yellow"/>
        </w:rPr>
        <w:t>(due date)</w:t>
      </w:r>
      <w:r w:rsidRPr="00F03AB1">
        <w:rPr>
          <w:rFonts w:ascii="Cambria" w:hAnsi="Cambria"/>
          <w:sz w:val="24"/>
          <w:szCs w:val="24"/>
        </w:rPr>
        <w:t>.  This offer will no longer be effective after that date.</w:t>
      </w:r>
    </w:p>
    <w:p w:rsidR="00F03AB1" w:rsidRDefault="00F03AB1" w:rsidP="00F03AB1">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Sincerely,</w:t>
      </w: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____________________________</w:t>
      </w:r>
      <w:r w:rsidR="00682B32" w:rsidRPr="00811878">
        <w:rPr>
          <w:rFonts w:ascii="Cambria" w:hAnsi="Cambria"/>
          <w:sz w:val="24"/>
          <w:szCs w:val="24"/>
        </w:rPr>
        <w:t>_______________</w:t>
      </w:r>
      <w:r w:rsidR="00682B32" w:rsidRPr="00811878">
        <w:rPr>
          <w:rFonts w:ascii="Cambria" w:hAnsi="Cambria"/>
          <w:sz w:val="24"/>
          <w:szCs w:val="24"/>
        </w:rPr>
        <w:tab/>
        <w:t xml:space="preserve">         </w:t>
      </w:r>
      <w:r w:rsidR="00682B32" w:rsidRPr="00811878">
        <w:rPr>
          <w:rFonts w:ascii="Cambria" w:hAnsi="Cambria"/>
          <w:sz w:val="24"/>
          <w:szCs w:val="24"/>
        </w:rPr>
        <w:tab/>
      </w:r>
      <w:r w:rsidRPr="00811878">
        <w:rPr>
          <w:rFonts w:ascii="Cambria" w:hAnsi="Cambria"/>
          <w:sz w:val="24"/>
          <w:szCs w:val="24"/>
        </w:rPr>
        <w:t xml:space="preserve"> _____________________________</w:t>
      </w:r>
      <w:r w:rsidR="00682B32" w:rsidRPr="00811878">
        <w:rPr>
          <w:rFonts w:ascii="Cambria" w:hAnsi="Cambria"/>
          <w:sz w:val="24"/>
          <w:szCs w:val="24"/>
        </w:rPr>
        <w:t>________________</w:t>
      </w:r>
    </w:p>
    <w:p w:rsidR="00DB1E7E" w:rsidRPr="00811878" w:rsidRDefault="00DB1E7E" w:rsidP="00155EF5">
      <w:pPr>
        <w:pStyle w:val="PlainText"/>
        <w:rPr>
          <w:rFonts w:ascii="Cambria" w:hAnsi="Cambria"/>
          <w:sz w:val="24"/>
          <w:szCs w:val="24"/>
        </w:rPr>
      </w:pP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w:t>
      </w:r>
      <w:r w:rsidRPr="00811878">
        <w:rPr>
          <w:rFonts w:ascii="Cambria" w:hAnsi="Cambria"/>
          <w:sz w:val="24"/>
          <w:szCs w:val="24"/>
        </w:rPr>
        <w:t xml:space="preserve">, Chair                                           </w:t>
      </w:r>
      <w:r w:rsidR="00E34E10" w:rsidRPr="00811878">
        <w:rPr>
          <w:rFonts w:ascii="Cambria" w:hAnsi="Cambria"/>
          <w:sz w:val="24"/>
          <w:szCs w:val="24"/>
        </w:rPr>
        <w:t xml:space="preserve">         </w:t>
      </w:r>
      <w:r w:rsidRPr="00811878">
        <w:rPr>
          <w:rFonts w:ascii="Cambria" w:hAnsi="Cambria"/>
          <w:sz w:val="24"/>
          <w:szCs w:val="24"/>
        </w:rPr>
        <w:t xml:space="preserve">   </w:t>
      </w:r>
      <w:r w:rsidR="00682B32" w:rsidRPr="00811878">
        <w:rPr>
          <w:rFonts w:ascii="Cambria" w:hAnsi="Cambria"/>
          <w:sz w:val="24"/>
          <w:szCs w:val="24"/>
        </w:rPr>
        <w:tab/>
      </w:r>
      <w:r w:rsidR="00682B32" w:rsidRPr="00811878">
        <w:rPr>
          <w:rFonts w:ascii="Cambria" w:hAnsi="Cambria"/>
          <w:sz w:val="24"/>
          <w:szCs w:val="24"/>
        </w:rPr>
        <w:tab/>
      </w:r>
      <w:r w:rsidRPr="00811878">
        <w:rPr>
          <w:rFonts w:ascii="Cambria" w:hAnsi="Cambria"/>
          <w:sz w:val="24"/>
          <w:szCs w:val="24"/>
          <w:highlight w:val="yellow"/>
        </w:rPr>
        <w:t>(name)</w:t>
      </w:r>
      <w:r w:rsidRPr="00811878">
        <w:rPr>
          <w:rFonts w:ascii="Cambria" w:hAnsi="Cambria"/>
          <w:sz w:val="24"/>
          <w:szCs w:val="24"/>
        </w:rPr>
        <w:t>, Dean</w:t>
      </w:r>
    </w:p>
    <w:p w:rsidR="00DB1E7E" w:rsidRPr="00811878" w:rsidRDefault="00DB1E7E" w:rsidP="00155EF5">
      <w:pPr>
        <w:pStyle w:val="PlainText"/>
        <w:rPr>
          <w:rFonts w:ascii="Cambria" w:hAnsi="Cambria"/>
          <w:sz w:val="24"/>
          <w:szCs w:val="24"/>
        </w:rPr>
      </w:pP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department)</w:t>
      </w:r>
      <w:r w:rsidRPr="00811878">
        <w:rPr>
          <w:rFonts w:ascii="Cambria" w:hAnsi="Cambria"/>
          <w:sz w:val="24"/>
          <w:szCs w:val="24"/>
        </w:rPr>
        <w:t xml:space="preserve">                                    </w:t>
      </w:r>
      <w:r w:rsidR="00E34E10" w:rsidRPr="00811878">
        <w:rPr>
          <w:rFonts w:ascii="Cambria" w:hAnsi="Cambria"/>
          <w:sz w:val="24"/>
          <w:szCs w:val="24"/>
        </w:rPr>
        <w:t xml:space="preserve">     </w:t>
      </w:r>
      <w:r w:rsidRPr="00811878">
        <w:rPr>
          <w:rFonts w:ascii="Cambria" w:hAnsi="Cambria"/>
          <w:sz w:val="24"/>
          <w:szCs w:val="24"/>
        </w:rPr>
        <w:t xml:space="preserve"> </w:t>
      </w:r>
      <w:r w:rsidR="00682B32" w:rsidRPr="00811878">
        <w:rPr>
          <w:rFonts w:ascii="Cambria" w:hAnsi="Cambria"/>
          <w:sz w:val="24"/>
          <w:szCs w:val="24"/>
        </w:rPr>
        <w:tab/>
      </w: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college)</w:t>
      </w:r>
    </w:p>
    <w:p w:rsidR="00DB1E7E" w:rsidRPr="00811878" w:rsidRDefault="00DB1E7E" w:rsidP="00155EF5">
      <w:pPr>
        <w:pStyle w:val="PlainText"/>
        <w:rPr>
          <w:rFonts w:ascii="Cambria" w:hAnsi="Cambria"/>
          <w:sz w:val="24"/>
          <w:szCs w:val="24"/>
        </w:rPr>
      </w:pPr>
      <w:r w:rsidRPr="00811878">
        <w:rPr>
          <w:rFonts w:ascii="Cambria" w:hAnsi="Cambria"/>
          <w:sz w:val="24"/>
          <w:szCs w:val="24"/>
        </w:rPr>
        <w:t xml:space="preserve"> </w:t>
      </w:r>
    </w:p>
    <w:p w:rsidR="008A1695" w:rsidRPr="00811878" w:rsidRDefault="008A1695"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__________________</w:t>
      </w:r>
      <w:r w:rsidR="00E34E10" w:rsidRPr="00811878">
        <w:rPr>
          <w:rFonts w:ascii="Cambria" w:hAnsi="Cambria"/>
          <w:sz w:val="24"/>
          <w:szCs w:val="24"/>
        </w:rPr>
        <w:t>________</w:t>
      </w:r>
      <w:r w:rsidRPr="00811878">
        <w:rPr>
          <w:rFonts w:ascii="Cambria" w:hAnsi="Cambria"/>
          <w:sz w:val="24"/>
          <w:szCs w:val="24"/>
        </w:rPr>
        <w:t>_</w:t>
      </w:r>
      <w:r w:rsidR="00E34E10" w:rsidRPr="00811878">
        <w:rPr>
          <w:rFonts w:ascii="Cambria" w:hAnsi="Cambria"/>
          <w:sz w:val="24"/>
          <w:szCs w:val="24"/>
        </w:rPr>
        <w:t>_</w:t>
      </w:r>
      <w:r w:rsidR="00DD3D58">
        <w:rPr>
          <w:rFonts w:ascii="Cambria" w:hAnsi="Cambria"/>
          <w:sz w:val="24"/>
          <w:szCs w:val="24"/>
        </w:rPr>
        <w:t>____________</w:t>
      </w:r>
      <w:r w:rsidRPr="00811878">
        <w:rPr>
          <w:rFonts w:ascii="Cambria" w:hAnsi="Cambria"/>
          <w:sz w:val="24"/>
          <w:szCs w:val="24"/>
        </w:rPr>
        <w:t xml:space="preserve">                            </w:t>
      </w:r>
      <w:r w:rsidRPr="00811878">
        <w:rPr>
          <w:rFonts w:ascii="Cambria" w:hAnsi="Cambria"/>
          <w:sz w:val="24"/>
          <w:szCs w:val="24"/>
        </w:rPr>
        <w:tab/>
      </w:r>
      <w:r w:rsidRPr="00811878">
        <w:rPr>
          <w:rFonts w:ascii="Cambria" w:hAnsi="Cambria"/>
          <w:sz w:val="24"/>
          <w:szCs w:val="24"/>
        </w:rPr>
        <w:tab/>
      </w:r>
      <w:r w:rsidRPr="00811878">
        <w:rPr>
          <w:rFonts w:ascii="Cambria" w:hAnsi="Cambria"/>
          <w:sz w:val="24"/>
          <w:szCs w:val="24"/>
        </w:rPr>
        <w:tab/>
      </w:r>
      <w:r w:rsidRPr="00811878">
        <w:rPr>
          <w:rFonts w:ascii="Cambria" w:hAnsi="Cambria"/>
          <w:sz w:val="24"/>
          <w:szCs w:val="24"/>
        </w:rPr>
        <w:tab/>
      </w:r>
    </w:p>
    <w:p w:rsidR="004F3601" w:rsidRDefault="005B262A" w:rsidP="004F3601">
      <w:pPr>
        <w:pStyle w:val="PlainText"/>
        <w:rPr>
          <w:rFonts w:ascii="Cambria" w:hAnsi="Cambria"/>
          <w:sz w:val="24"/>
          <w:szCs w:val="24"/>
        </w:rPr>
      </w:pPr>
      <w:r>
        <w:rPr>
          <w:rFonts w:ascii="Cambria" w:hAnsi="Cambria"/>
          <w:sz w:val="24"/>
          <w:szCs w:val="24"/>
        </w:rPr>
        <w:t>Donde L. Plowman, Ph.D.</w:t>
      </w:r>
    </w:p>
    <w:p w:rsidR="004F3601" w:rsidRDefault="005B262A" w:rsidP="004F3601">
      <w:pPr>
        <w:pStyle w:val="PlainText"/>
        <w:rPr>
          <w:rFonts w:ascii="Cambria" w:hAnsi="Cambria"/>
          <w:sz w:val="24"/>
          <w:szCs w:val="24"/>
        </w:rPr>
      </w:pPr>
      <w:r>
        <w:rPr>
          <w:rFonts w:ascii="Cambria" w:hAnsi="Cambria"/>
          <w:sz w:val="24"/>
          <w:szCs w:val="24"/>
        </w:rPr>
        <w:t>Executive Vice Chancellor and Chief Academic Officer</w:t>
      </w:r>
      <w:bookmarkStart w:id="0" w:name="_GoBack"/>
      <w:bookmarkEnd w:id="0"/>
    </w:p>
    <w:p w:rsidR="00DB1E7E" w:rsidRPr="00811878" w:rsidRDefault="00DB1E7E"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Accepted:</w:t>
      </w: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p>
    <w:p w:rsidR="00DB1E7E" w:rsidRPr="00811878" w:rsidRDefault="00E34E10" w:rsidP="00155EF5">
      <w:pPr>
        <w:pStyle w:val="PlainText"/>
        <w:rPr>
          <w:rFonts w:ascii="Cambria" w:hAnsi="Cambria"/>
          <w:sz w:val="24"/>
          <w:szCs w:val="24"/>
        </w:rPr>
      </w:pPr>
      <w:r w:rsidRPr="00811878">
        <w:rPr>
          <w:rFonts w:ascii="Cambria" w:hAnsi="Cambria"/>
          <w:sz w:val="24"/>
          <w:szCs w:val="24"/>
        </w:rPr>
        <w:t>____________________________</w:t>
      </w:r>
      <w:r w:rsidRPr="00811878">
        <w:rPr>
          <w:rFonts w:ascii="Cambria" w:hAnsi="Cambria"/>
          <w:sz w:val="24"/>
          <w:szCs w:val="24"/>
        </w:rPr>
        <w:tab/>
      </w:r>
      <w:r w:rsidRPr="00811878">
        <w:rPr>
          <w:rFonts w:ascii="Cambria" w:hAnsi="Cambria"/>
          <w:sz w:val="24"/>
          <w:szCs w:val="24"/>
        </w:rPr>
        <w:tab/>
        <w:t>______________________________</w:t>
      </w:r>
      <w:r w:rsidR="00DB1E7E" w:rsidRPr="00811878">
        <w:rPr>
          <w:rFonts w:ascii="Cambria" w:hAnsi="Cambria"/>
          <w:sz w:val="24"/>
          <w:szCs w:val="24"/>
        </w:rPr>
        <w:t xml:space="preserve">                                                            </w:t>
      </w:r>
    </w:p>
    <w:p w:rsidR="00DB1E7E" w:rsidRPr="00811878" w:rsidRDefault="00DB1E7E" w:rsidP="00155EF5">
      <w:pPr>
        <w:pStyle w:val="PlainText"/>
        <w:rPr>
          <w:rFonts w:ascii="Cambria" w:hAnsi="Cambria"/>
        </w:rPr>
      </w:pPr>
      <w:r w:rsidRPr="00811878">
        <w:rPr>
          <w:rFonts w:ascii="Cambria" w:hAnsi="Cambria"/>
          <w:sz w:val="24"/>
          <w:szCs w:val="24"/>
          <w:highlight w:val="yellow"/>
        </w:rPr>
        <w:t>(</w:t>
      </w:r>
      <w:proofErr w:type="gramStart"/>
      <w:r w:rsidR="00BF2E8F"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faculty member)</w:t>
      </w:r>
      <w:r w:rsidR="003941CF" w:rsidRPr="00811878">
        <w:rPr>
          <w:rFonts w:ascii="Cambria" w:hAnsi="Cambria"/>
        </w:rPr>
        <w:t xml:space="preserve">              </w:t>
      </w:r>
      <w:r w:rsidR="00E34E10" w:rsidRPr="00811878">
        <w:rPr>
          <w:rFonts w:ascii="Cambria" w:hAnsi="Cambria"/>
        </w:rPr>
        <w:t xml:space="preserve">  </w:t>
      </w:r>
      <w:r w:rsidR="00BF2E8F" w:rsidRPr="00811878">
        <w:rPr>
          <w:rFonts w:ascii="Cambria" w:hAnsi="Cambria"/>
        </w:rPr>
        <w:tab/>
      </w:r>
      <w:r w:rsidR="003941CF" w:rsidRPr="00811878">
        <w:rPr>
          <w:rFonts w:ascii="Cambria" w:hAnsi="Cambria"/>
          <w:sz w:val="24"/>
          <w:szCs w:val="24"/>
        </w:rPr>
        <w:t>Date</w:t>
      </w:r>
      <w:r w:rsidR="003941CF" w:rsidRPr="00811878">
        <w:rPr>
          <w:rFonts w:ascii="Cambria" w:hAnsi="Cambria"/>
        </w:rPr>
        <w:t xml:space="preserve">       </w:t>
      </w:r>
    </w:p>
    <w:sectPr w:rsidR="00DB1E7E" w:rsidRPr="00811878" w:rsidSect="00155EF5">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528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7E"/>
    <w:rsid w:val="00057B1C"/>
    <w:rsid w:val="000F104C"/>
    <w:rsid w:val="000F5531"/>
    <w:rsid w:val="00145EEF"/>
    <w:rsid w:val="00155EF5"/>
    <w:rsid w:val="00171A26"/>
    <w:rsid w:val="001829AD"/>
    <w:rsid w:val="001A196F"/>
    <w:rsid w:val="00223092"/>
    <w:rsid w:val="002430C9"/>
    <w:rsid w:val="00243568"/>
    <w:rsid w:val="0025210E"/>
    <w:rsid w:val="00270F21"/>
    <w:rsid w:val="0027370F"/>
    <w:rsid w:val="003478ED"/>
    <w:rsid w:val="00376FC7"/>
    <w:rsid w:val="003941CF"/>
    <w:rsid w:val="003965C6"/>
    <w:rsid w:val="003E3D16"/>
    <w:rsid w:val="003F3A1C"/>
    <w:rsid w:val="00483D6B"/>
    <w:rsid w:val="004B2EAE"/>
    <w:rsid w:val="004F3601"/>
    <w:rsid w:val="00501D07"/>
    <w:rsid w:val="005B262A"/>
    <w:rsid w:val="005B7A56"/>
    <w:rsid w:val="005D3E94"/>
    <w:rsid w:val="00602652"/>
    <w:rsid w:val="00660477"/>
    <w:rsid w:val="00682B32"/>
    <w:rsid w:val="006E2451"/>
    <w:rsid w:val="006E3BA8"/>
    <w:rsid w:val="00763B9E"/>
    <w:rsid w:val="00781947"/>
    <w:rsid w:val="007E43C0"/>
    <w:rsid w:val="007F65E5"/>
    <w:rsid w:val="00811878"/>
    <w:rsid w:val="0081673A"/>
    <w:rsid w:val="008268E5"/>
    <w:rsid w:val="00857804"/>
    <w:rsid w:val="00891A22"/>
    <w:rsid w:val="008A1695"/>
    <w:rsid w:val="009829E6"/>
    <w:rsid w:val="00983BC0"/>
    <w:rsid w:val="00A03B05"/>
    <w:rsid w:val="00A04FD4"/>
    <w:rsid w:val="00A13347"/>
    <w:rsid w:val="00A65917"/>
    <w:rsid w:val="00B3489D"/>
    <w:rsid w:val="00B44CB3"/>
    <w:rsid w:val="00BE11E8"/>
    <w:rsid w:val="00BF2E8F"/>
    <w:rsid w:val="00C541F9"/>
    <w:rsid w:val="00C9479D"/>
    <w:rsid w:val="00D65398"/>
    <w:rsid w:val="00D65E4A"/>
    <w:rsid w:val="00DB1E7E"/>
    <w:rsid w:val="00DD3D58"/>
    <w:rsid w:val="00DE49B8"/>
    <w:rsid w:val="00E34E10"/>
    <w:rsid w:val="00E954F3"/>
    <w:rsid w:val="00EF6EF1"/>
    <w:rsid w:val="00F03AB1"/>
    <w:rsid w:val="00F12500"/>
    <w:rsid w:val="00F74D30"/>
    <w:rsid w:val="00FA6C84"/>
    <w:rsid w:val="00FB2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5FFEF3-EDFB-450C-9140-5029F6B1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34E9D"/>
    <w:rPr>
      <w:rFonts w:ascii="Courier New" w:hAnsi="Courier New" w:cs="Courier New"/>
      <w:sz w:val="20"/>
      <w:szCs w:val="20"/>
    </w:rPr>
  </w:style>
  <w:style w:type="character" w:styleId="Hyperlink">
    <w:name w:val="Hyperlink"/>
    <w:rsid w:val="002430C9"/>
    <w:rPr>
      <w:color w:val="0000FF"/>
      <w:u w:val="single"/>
    </w:rPr>
  </w:style>
  <w:style w:type="character" w:customStyle="1" w:styleId="PlainTextChar">
    <w:name w:val="Plain Text Char"/>
    <w:link w:val="PlainText"/>
    <w:rsid w:val="004F36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278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braska.edu/faculty-and-staff/benefi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SPECIFIC TERM</vt:lpstr>
    </vt:vector>
  </TitlesOfParts>
  <Company>University Of Nebraska</Company>
  <LinksUpToDate>false</LinksUpToDate>
  <CharactersWithSpaces>4924</CharactersWithSpaces>
  <SharedDoc>false</SharedDoc>
  <HLinks>
    <vt:vector size="6" baseType="variant">
      <vt:variant>
        <vt:i4>6553696</vt:i4>
      </vt:variant>
      <vt:variant>
        <vt:i4>0</vt:i4>
      </vt:variant>
      <vt:variant>
        <vt:i4>0</vt:i4>
      </vt:variant>
      <vt:variant>
        <vt:i4>5</vt:i4>
      </vt:variant>
      <vt:variant>
        <vt:lpwstr>http://www.nebraska.edu/faculty-and-staff/benefits.html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TERM</dc:title>
  <dc:subject/>
  <dc:creator>Jelena Gude</dc:creator>
  <cp:keywords/>
  <cp:lastModifiedBy>Jelena Gude</cp:lastModifiedBy>
  <cp:revision>3</cp:revision>
  <cp:lastPrinted>2013-02-27T21:32:00Z</cp:lastPrinted>
  <dcterms:created xsi:type="dcterms:W3CDTF">2016-05-20T16:32:00Z</dcterms:created>
  <dcterms:modified xsi:type="dcterms:W3CDTF">2017-08-31T15:03:00Z</dcterms:modified>
</cp:coreProperties>
</file>