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E8" w:rsidRPr="002A20E4" w:rsidRDefault="00D71320">
      <w:pPr>
        <w:pStyle w:val="Heading1"/>
        <w:spacing w:before="80" w:line="562" w:lineRule="exact"/>
        <w:rPr>
          <w:color w:val="0070C0"/>
        </w:rPr>
      </w:pPr>
      <w:r w:rsidRPr="002A20E4">
        <w:rPr>
          <w:color w:val="0070C0"/>
        </w:rPr>
        <w:t>The University of Nebraska-Lincoln</w:t>
      </w:r>
    </w:p>
    <w:p w:rsidR="00E132E8" w:rsidRPr="002A20E4" w:rsidRDefault="00D71320">
      <w:pPr>
        <w:spacing w:line="242" w:lineRule="auto"/>
        <w:ind w:left="140"/>
        <w:rPr>
          <w:rFonts w:ascii="Cambria"/>
          <w:color w:val="0070C0"/>
          <w:sz w:val="48"/>
        </w:rPr>
      </w:pPr>
      <w:r w:rsidRPr="002A20E4">
        <w:rPr>
          <w:noProof/>
          <w:color w:val="1F497D" w:themeColor="text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772795</wp:posOffset>
                </wp:positionV>
                <wp:extent cx="5980430" cy="0"/>
                <wp:effectExtent l="0" t="0" r="2032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D3E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60.85pt" to="541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yiHwIAAEUEAAAOAAAAZHJzL2Uyb0RvYy54bWysU8GO2jAQvVfqP1i+QxLIsh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" strokecolor="#4f81bd [3204]" strokeweight=".33831mm">
                <w10:wrap anchorx="page"/>
              </v:line>
            </w:pict>
          </mc:Fallback>
        </mc:AlternateContent>
      </w:r>
      <w:r w:rsidRPr="002A20E4">
        <w:rPr>
          <w:rFonts w:ascii="Cambria"/>
          <w:color w:val="0070C0"/>
          <w:sz w:val="48"/>
        </w:rPr>
        <w:t>Faculty Voluntary Separation Incentive Application Form</w:t>
      </w:r>
    </w:p>
    <w:p w:rsidR="00E132E8" w:rsidRDefault="00E132E8">
      <w:pPr>
        <w:pStyle w:val="BodyText"/>
        <w:spacing w:before="8"/>
        <w:rPr>
          <w:rFonts w:ascii="Cambria"/>
          <w:sz w:val="28"/>
        </w:rPr>
      </w:pPr>
    </w:p>
    <w:p w:rsidR="00E132E8" w:rsidRDefault="00D71320">
      <w:pPr>
        <w:pStyle w:val="BodyText"/>
        <w:spacing w:before="52"/>
        <w:ind w:left="140"/>
      </w:pPr>
      <w:r>
        <w:t xml:space="preserve">Please complete this application form and submit it </w:t>
      </w:r>
      <w:proofErr w:type="gramStart"/>
      <w:r>
        <w:t>to</w:t>
      </w:r>
      <w:proofErr w:type="gramEnd"/>
      <w:r>
        <w:t>:</w:t>
      </w:r>
    </w:p>
    <w:p w:rsidR="00E132E8" w:rsidRDefault="00E132E8">
      <w:pPr>
        <w:pStyle w:val="BodyText"/>
        <w:spacing w:before="12"/>
        <w:rPr>
          <w:sz w:val="23"/>
        </w:rPr>
      </w:pPr>
    </w:p>
    <w:p w:rsidR="00D71320" w:rsidRDefault="00D71320">
      <w:pPr>
        <w:pStyle w:val="BodyText"/>
        <w:ind w:left="2300" w:right="1663"/>
      </w:pPr>
      <w:r>
        <w:t xml:space="preserve">Office of the Executive Vice Chancellor </w:t>
      </w:r>
    </w:p>
    <w:p w:rsidR="00E132E8" w:rsidRDefault="00D71320">
      <w:pPr>
        <w:pStyle w:val="BodyText"/>
        <w:ind w:left="2300" w:right="1663"/>
      </w:pPr>
      <w:r>
        <w:t>Voluntary Separation Incentive Program</w:t>
      </w:r>
    </w:p>
    <w:p w:rsidR="00E132E8" w:rsidRDefault="00D71320">
      <w:pPr>
        <w:pStyle w:val="BodyText"/>
        <w:ind w:left="2300" w:right="3573"/>
      </w:pPr>
      <w:proofErr w:type="gramStart"/>
      <w:r>
        <w:t>208</w:t>
      </w:r>
      <w:proofErr w:type="gramEnd"/>
      <w:r>
        <w:t xml:space="preserve"> Canfield Administration Building Lincoln, NE /68588-0420</w:t>
      </w:r>
    </w:p>
    <w:p w:rsidR="00E132E8" w:rsidRDefault="00E132E8">
      <w:pPr>
        <w:pStyle w:val="BodyText"/>
      </w:pPr>
    </w:p>
    <w:p w:rsidR="00E132E8" w:rsidRDefault="00E132E8">
      <w:pPr>
        <w:pStyle w:val="BodyText"/>
        <w:spacing w:before="1"/>
      </w:pPr>
    </w:p>
    <w:p w:rsidR="00E132E8" w:rsidRDefault="00D71320">
      <w:pPr>
        <w:pStyle w:val="BodyText"/>
        <w:ind w:left="139" w:right="91"/>
      </w:pPr>
      <w:r>
        <w:t xml:space="preserve">Applications must be hand-delivered or date stamped and mailed via US Postal Service on or before </w:t>
      </w:r>
      <w:r w:rsidR="00EF38C5">
        <w:t xml:space="preserve">December </w:t>
      </w:r>
      <w:r w:rsidR="00961578">
        <w:t>3</w:t>
      </w:r>
      <w:r>
        <w:t xml:space="preserve">, 2019, unless prior arrangements </w:t>
      </w:r>
      <w:proofErr w:type="gramStart"/>
      <w:r>
        <w:t>have been made</w:t>
      </w:r>
      <w:proofErr w:type="gramEnd"/>
      <w:r>
        <w:t xml:space="preserve"> with the EVC. Applications submitted later than </w:t>
      </w:r>
      <w:r w:rsidR="00B10DE0">
        <w:t>5:00</w:t>
      </w:r>
      <w:r>
        <w:t xml:space="preserve"> p.m. CST on </w:t>
      </w:r>
      <w:r w:rsidR="00EF38C5">
        <w:t xml:space="preserve">December </w:t>
      </w:r>
      <w:bookmarkStart w:id="0" w:name="_GoBack"/>
      <w:bookmarkEnd w:id="0"/>
      <w:r w:rsidR="00961578">
        <w:t>3</w:t>
      </w:r>
      <w:r>
        <w:t>, 2019 will not be considered.</w:t>
      </w:r>
    </w:p>
    <w:p w:rsidR="00E132E8" w:rsidRDefault="00E132E8">
      <w:pPr>
        <w:pStyle w:val="BodyText"/>
      </w:pPr>
    </w:p>
    <w:p w:rsidR="00E132E8" w:rsidRDefault="00E132E8">
      <w:pPr>
        <w:pStyle w:val="BodyText"/>
        <w:spacing w:before="11"/>
        <w:rPr>
          <w:sz w:val="23"/>
        </w:rPr>
      </w:pPr>
    </w:p>
    <w:p w:rsidR="00E132E8" w:rsidRDefault="00D71320">
      <w:pPr>
        <w:spacing w:before="1"/>
        <w:ind w:left="4108" w:right="3930"/>
        <w:jc w:val="center"/>
        <w:rPr>
          <w:b/>
          <w:sz w:val="24"/>
        </w:rPr>
      </w:pPr>
      <w:r>
        <w:rPr>
          <w:b/>
          <w:sz w:val="24"/>
        </w:rPr>
        <w:t>PLEASE PRINT</w:t>
      </w:r>
    </w:p>
    <w:p w:rsidR="00E132E8" w:rsidRDefault="00E132E8">
      <w:pPr>
        <w:pStyle w:val="BodyText"/>
        <w:spacing w:before="2"/>
        <w:rPr>
          <w:b/>
          <w:sz w:val="31"/>
        </w:rPr>
      </w:pPr>
    </w:p>
    <w:p w:rsidR="00E132E8" w:rsidRDefault="00D71320">
      <w:pPr>
        <w:pStyle w:val="BodyText"/>
        <w:tabs>
          <w:tab w:val="left" w:pos="3019"/>
          <w:tab w:val="left" w:pos="6847"/>
        </w:tabs>
        <w:spacing w:before="1"/>
        <w:ind w:left="140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spacing w:before="9"/>
        <w:rPr>
          <w:sz w:val="23"/>
        </w:rPr>
      </w:pPr>
    </w:p>
    <w:p w:rsidR="00E132E8" w:rsidRDefault="00D71320">
      <w:pPr>
        <w:pStyle w:val="BodyText"/>
        <w:tabs>
          <w:tab w:val="left" w:pos="3019"/>
          <w:tab w:val="left" w:pos="6847"/>
        </w:tabs>
        <w:spacing w:before="51"/>
        <w:ind w:left="140"/>
      </w:pPr>
      <w:r>
        <w:t>Department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spacing w:before="9"/>
        <w:rPr>
          <w:sz w:val="23"/>
        </w:rPr>
      </w:pPr>
    </w:p>
    <w:p w:rsidR="00E132E8" w:rsidRDefault="00D71320">
      <w:pPr>
        <w:pStyle w:val="BodyText"/>
        <w:tabs>
          <w:tab w:val="left" w:pos="3019"/>
          <w:tab w:val="left" w:pos="6847"/>
        </w:tabs>
        <w:spacing w:before="52"/>
        <w:ind w:left="140"/>
      </w:pPr>
      <w:r>
        <w:t>Preferred email</w:t>
      </w:r>
      <w:r>
        <w:rPr>
          <w:spacing w:val="-6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spacing w:before="9"/>
        <w:rPr>
          <w:sz w:val="23"/>
        </w:rPr>
      </w:pPr>
    </w:p>
    <w:p w:rsidR="00E132E8" w:rsidRDefault="00D71320">
      <w:pPr>
        <w:pStyle w:val="BodyText"/>
        <w:tabs>
          <w:tab w:val="left" w:pos="3019"/>
          <w:tab w:val="left" w:pos="6847"/>
        </w:tabs>
        <w:spacing w:before="51"/>
        <w:ind w:left="140"/>
      </w:pPr>
      <w:r>
        <w:t>Preferred</w:t>
      </w:r>
      <w:r>
        <w:rPr>
          <w:spacing w:val="-5"/>
        </w:rPr>
        <w:t xml:space="preserve"> </w:t>
      </w: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spacing w:before="12"/>
        <w:rPr>
          <w:sz w:val="23"/>
        </w:rPr>
      </w:pPr>
    </w:p>
    <w:p w:rsidR="00E132E8" w:rsidRDefault="00D71320">
      <w:pPr>
        <w:pStyle w:val="BodyText"/>
        <w:tabs>
          <w:tab w:val="left" w:pos="3019"/>
          <w:tab w:val="left" w:pos="6847"/>
        </w:tabs>
        <w:spacing w:before="51"/>
        <w:ind w:left="140"/>
      </w:pPr>
      <w:r>
        <w:t>Preferred mailing</w:t>
      </w:r>
      <w:r>
        <w:rPr>
          <w:spacing w:val="-8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2E8" w:rsidRDefault="00E132E8">
      <w:pPr>
        <w:pStyle w:val="BodyText"/>
        <w:rPr>
          <w:sz w:val="20"/>
        </w:rPr>
      </w:pPr>
    </w:p>
    <w:p w:rsidR="00E132E8" w:rsidRDefault="00D71320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198120</wp:posOffset>
                </wp:positionV>
                <wp:extent cx="2430780" cy="0"/>
                <wp:effectExtent l="9525" t="8255" r="762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EC9B6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in,15.6pt" to="40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TS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rPr>
          <w:sz w:val="20"/>
        </w:rPr>
      </w:pPr>
    </w:p>
    <w:p w:rsidR="00E132E8" w:rsidRDefault="00E132E8">
      <w:pPr>
        <w:pStyle w:val="BodyText"/>
        <w:rPr>
          <w:sz w:val="20"/>
        </w:rPr>
      </w:pPr>
    </w:p>
    <w:p w:rsidR="00E132E8" w:rsidRDefault="00D71320">
      <w:pPr>
        <w:pStyle w:val="BodyTex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3796030" cy="0"/>
                <wp:effectExtent l="9525" t="12065" r="1397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60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C8B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2pt" to="370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MH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" strokeweight=".27489mm">
                <w10:wrap type="topAndBottom" anchorx="page"/>
              </v:line>
            </w:pict>
          </mc:Fallback>
        </mc:AlternateContent>
      </w:r>
    </w:p>
    <w:p w:rsidR="00E132E8" w:rsidRDefault="00D71320">
      <w:pPr>
        <w:pStyle w:val="BodyText"/>
        <w:tabs>
          <w:tab w:val="left" w:pos="4459"/>
        </w:tabs>
        <w:spacing w:line="285" w:lineRule="exact"/>
        <w:ind w:left="140"/>
      </w:pPr>
      <w:r>
        <w:t>Signature</w:t>
      </w:r>
      <w:r>
        <w:tab/>
        <w:t>Date</w:t>
      </w:r>
    </w:p>
    <w:p w:rsidR="00E132E8" w:rsidRDefault="00E132E8">
      <w:pPr>
        <w:pStyle w:val="BodyText"/>
      </w:pPr>
    </w:p>
    <w:p w:rsidR="00E132E8" w:rsidRDefault="00E132E8">
      <w:pPr>
        <w:pStyle w:val="BodyText"/>
      </w:pPr>
    </w:p>
    <w:p w:rsidR="00E132E8" w:rsidRDefault="00E132E8">
      <w:pPr>
        <w:pStyle w:val="BodyText"/>
        <w:spacing w:before="5"/>
        <w:rPr>
          <w:sz w:val="25"/>
        </w:rPr>
      </w:pPr>
    </w:p>
    <w:p w:rsidR="00E132E8" w:rsidRDefault="00D71320">
      <w:pPr>
        <w:ind w:left="140"/>
        <w:rPr>
          <w:sz w:val="16"/>
        </w:rPr>
      </w:pPr>
      <w:r>
        <w:rPr>
          <w:sz w:val="16"/>
        </w:rPr>
        <w:t>VSIPapp2019</w:t>
      </w:r>
    </w:p>
    <w:sectPr w:rsidR="00E132E8">
      <w:type w:val="continuous"/>
      <w:pgSz w:w="12240" w:h="15840"/>
      <w:pgMar w:top="640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8"/>
    <w:rsid w:val="002A20E4"/>
    <w:rsid w:val="00961578"/>
    <w:rsid w:val="00B10DE0"/>
    <w:rsid w:val="00D71320"/>
    <w:rsid w:val="00E132E8"/>
    <w:rsid w:val="00E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29FA789E"/>
  <w15:docId w15:val="{240D42CE-38D9-462D-AF07-73C80EA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 w:cs="Cambri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bf_alessink</dc:creator>
  <cp:lastModifiedBy>Suzi Tamerius</cp:lastModifiedBy>
  <cp:revision>6</cp:revision>
  <dcterms:created xsi:type="dcterms:W3CDTF">2019-09-18T16:28:00Z</dcterms:created>
  <dcterms:modified xsi:type="dcterms:W3CDTF">2019-10-09T12:34:00Z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2019-09-18T00:00:00Z</vt:filetime>
  </property>
</Properties>
</file>